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2EB60" w14:textId="73D2F121" w:rsidR="000B7776" w:rsidRPr="00E96280" w:rsidRDefault="000B7776" w:rsidP="000B7776">
      <w:pPr>
        <w:rPr>
          <w:rStyle w:val="color15"/>
          <w:rFonts w:ascii="Bahnschrift Light" w:hAnsi="Bahnschrift Light"/>
          <w:b/>
          <w:bCs/>
          <w:sz w:val="44"/>
          <w:szCs w:val="44"/>
        </w:rPr>
      </w:pPr>
      <w:r w:rsidRPr="00E96280">
        <w:rPr>
          <w:rStyle w:val="color15"/>
          <w:rFonts w:ascii="Bahnschrift Light" w:hAnsi="Bahnschrift Light"/>
          <w:b/>
          <w:bCs/>
          <w:sz w:val="44"/>
          <w:szCs w:val="44"/>
        </w:rPr>
        <w:t>VARITECH COMMERCIAL SERVICES, INC.</w:t>
      </w:r>
    </w:p>
    <w:p w14:paraId="74593564" w14:textId="26C546DA" w:rsidR="00905041" w:rsidRDefault="000B7776" w:rsidP="00E96280">
      <w:pPr>
        <w:pStyle w:val="NoSpacing"/>
        <w:rPr>
          <w:rStyle w:val="color15"/>
          <w:sz w:val="23"/>
          <w:szCs w:val="23"/>
        </w:rPr>
      </w:pPr>
      <w:r w:rsidRPr="006B70F8">
        <w:br/>
      </w:r>
      <w:r w:rsidRPr="006B70F8">
        <w:rPr>
          <w:rStyle w:val="color15"/>
          <w:b/>
          <w:bCs/>
          <w:sz w:val="23"/>
          <w:szCs w:val="23"/>
        </w:rPr>
        <w:t xml:space="preserve">Service </w:t>
      </w:r>
      <w:r w:rsidRPr="006F328F">
        <w:rPr>
          <w:rStyle w:val="color15"/>
          <w:b/>
          <w:bCs/>
          <w:sz w:val="23"/>
          <w:szCs w:val="23"/>
        </w:rPr>
        <w:t xml:space="preserve">Technician </w:t>
      </w:r>
      <w:r w:rsidR="006F328F" w:rsidRPr="006F328F">
        <w:rPr>
          <w:rStyle w:val="color15"/>
          <w:b/>
          <w:bCs/>
          <w:sz w:val="23"/>
          <w:szCs w:val="23"/>
        </w:rPr>
        <w:t>In-Training</w:t>
      </w:r>
      <w:r w:rsidR="00905041">
        <w:rPr>
          <w:rStyle w:val="color15"/>
          <w:b/>
          <w:bCs/>
          <w:sz w:val="23"/>
          <w:szCs w:val="23"/>
        </w:rPr>
        <w:t>:</w:t>
      </w:r>
      <w:r w:rsidR="006F328F">
        <w:rPr>
          <w:rStyle w:val="color15"/>
          <w:sz w:val="23"/>
          <w:szCs w:val="23"/>
        </w:rPr>
        <w:t xml:space="preserve"> </w:t>
      </w:r>
      <w:r w:rsidRPr="006B70F8">
        <w:rPr>
          <w:rStyle w:val="color15"/>
          <w:sz w:val="23"/>
          <w:szCs w:val="23"/>
        </w:rPr>
        <w:t xml:space="preserve">– </w:t>
      </w:r>
      <w:r w:rsidR="006F328F">
        <w:rPr>
          <w:rStyle w:val="color15"/>
          <w:sz w:val="23"/>
          <w:szCs w:val="23"/>
        </w:rPr>
        <w:t>Looking for individuals with a high mechanical aptitude who are willing to receive training for preventative maintenance and installations</w:t>
      </w:r>
      <w:r w:rsidR="00905041">
        <w:rPr>
          <w:rStyle w:val="color15"/>
          <w:sz w:val="23"/>
          <w:szCs w:val="23"/>
        </w:rPr>
        <w:t xml:space="preserve"> (HVAC, commercial refrigeration, commercial cooking equipment)</w:t>
      </w:r>
      <w:r w:rsidR="006F328F">
        <w:rPr>
          <w:rStyle w:val="color15"/>
          <w:sz w:val="23"/>
          <w:szCs w:val="23"/>
        </w:rPr>
        <w:t xml:space="preserve">. </w:t>
      </w:r>
    </w:p>
    <w:p w14:paraId="5A4FF9A3" w14:textId="77777777" w:rsidR="00905041" w:rsidRDefault="00905041" w:rsidP="00E96280">
      <w:pPr>
        <w:pStyle w:val="NoSpacing"/>
        <w:rPr>
          <w:rStyle w:val="color15"/>
          <w:sz w:val="23"/>
          <w:szCs w:val="23"/>
        </w:rPr>
      </w:pPr>
    </w:p>
    <w:p w14:paraId="3E91AAEB" w14:textId="173D53D1" w:rsidR="00905041" w:rsidRPr="00905041" w:rsidRDefault="00905041" w:rsidP="00E96280">
      <w:pPr>
        <w:pStyle w:val="NoSpacing"/>
        <w:rPr>
          <w:rStyle w:val="color15"/>
          <w:b/>
          <w:bCs/>
          <w:sz w:val="23"/>
          <w:szCs w:val="23"/>
        </w:rPr>
      </w:pPr>
      <w:r w:rsidRPr="00905041">
        <w:rPr>
          <w:rStyle w:val="color15"/>
          <w:b/>
          <w:bCs/>
          <w:sz w:val="23"/>
          <w:szCs w:val="23"/>
        </w:rPr>
        <w:t>Training:</w:t>
      </w:r>
    </w:p>
    <w:p w14:paraId="46259275" w14:textId="793BEF6F" w:rsidR="003D21B6" w:rsidRDefault="006F328F" w:rsidP="00E96280">
      <w:pPr>
        <w:pStyle w:val="NoSpacing"/>
        <w:rPr>
          <w:rStyle w:val="color15"/>
          <w:sz w:val="23"/>
          <w:szCs w:val="23"/>
        </w:rPr>
      </w:pPr>
      <w:r>
        <w:rPr>
          <w:rStyle w:val="color15"/>
          <w:sz w:val="23"/>
          <w:szCs w:val="23"/>
        </w:rPr>
        <w:t xml:space="preserve">Willing to train the right individual for commercial refrigeration repair and/or commercial cooking equipment repair and/or HVAC repair. </w:t>
      </w:r>
    </w:p>
    <w:p w14:paraId="3B166591" w14:textId="0CA5260C" w:rsidR="00905041" w:rsidRDefault="00905041" w:rsidP="00905041">
      <w:pPr>
        <w:pStyle w:val="NoSpacing"/>
        <w:rPr>
          <w:rStyle w:val="color15"/>
          <w:sz w:val="23"/>
          <w:szCs w:val="23"/>
        </w:rPr>
      </w:pPr>
      <w:r>
        <w:rPr>
          <w:rStyle w:val="color15"/>
          <w:sz w:val="23"/>
          <w:szCs w:val="23"/>
        </w:rPr>
        <w:t>Training includes:</w:t>
      </w:r>
    </w:p>
    <w:p w14:paraId="36B14F1C" w14:textId="11B2CD8E" w:rsidR="00905041" w:rsidRDefault="00905041" w:rsidP="00905041">
      <w:pPr>
        <w:pStyle w:val="NoSpacing"/>
        <w:rPr>
          <w:rStyle w:val="color15"/>
          <w:sz w:val="23"/>
          <w:szCs w:val="23"/>
        </w:rPr>
      </w:pPr>
      <w:r w:rsidRPr="00905041">
        <w:rPr>
          <w:rStyle w:val="color15"/>
          <w:sz w:val="23"/>
          <w:szCs w:val="23"/>
        </w:rPr>
        <w:t>1.</w:t>
      </w:r>
      <w:r>
        <w:rPr>
          <w:rStyle w:val="color15"/>
          <w:sz w:val="23"/>
          <w:szCs w:val="23"/>
        </w:rPr>
        <w:t xml:space="preserve"> Ride along with one of our highly experienced technicians and gain</w:t>
      </w:r>
      <w:r w:rsidR="008B3766">
        <w:rPr>
          <w:rStyle w:val="color15"/>
          <w:sz w:val="23"/>
          <w:szCs w:val="23"/>
        </w:rPr>
        <w:t xml:space="preserve"> supervised</w:t>
      </w:r>
      <w:r>
        <w:rPr>
          <w:rStyle w:val="color15"/>
          <w:sz w:val="23"/>
          <w:szCs w:val="23"/>
        </w:rPr>
        <w:t xml:space="preserve"> hands</w:t>
      </w:r>
      <w:r w:rsidR="008B3766">
        <w:rPr>
          <w:rStyle w:val="color15"/>
          <w:sz w:val="23"/>
          <w:szCs w:val="23"/>
        </w:rPr>
        <w:t>-</w:t>
      </w:r>
      <w:r>
        <w:rPr>
          <w:rStyle w:val="color15"/>
          <w:sz w:val="23"/>
          <w:szCs w:val="23"/>
        </w:rPr>
        <w:t>on experience.</w:t>
      </w:r>
    </w:p>
    <w:p w14:paraId="04AD84AC" w14:textId="43F9BB69" w:rsidR="00905041" w:rsidRDefault="00905041" w:rsidP="00905041">
      <w:pPr>
        <w:pStyle w:val="NoSpacing"/>
        <w:rPr>
          <w:rStyle w:val="color15"/>
          <w:sz w:val="23"/>
          <w:szCs w:val="23"/>
        </w:rPr>
      </w:pPr>
      <w:r>
        <w:rPr>
          <w:rStyle w:val="color15"/>
          <w:sz w:val="23"/>
          <w:szCs w:val="23"/>
        </w:rPr>
        <w:t xml:space="preserve">2. </w:t>
      </w:r>
      <w:r w:rsidR="00306942">
        <w:rPr>
          <w:rStyle w:val="color15"/>
          <w:sz w:val="23"/>
          <w:szCs w:val="23"/>
        </w:rPr>
        <w:t>Participate in training conferences nationwide when available.</w:t>
      </w:r>
    </w:p>
    <w:p w14:paraId="5E9782F5" w14:textId="7277AD04" w:rsidR="00306942" w:rsidRDefault="00306942" w:rsidP="00905041">
      <w:pPr>
        <w:pStyle w:val="NoSpacing"/>
        <w:rPr>
          <w:rStyle w:val="color15"/>
          <w:sz w:val="23"/>
          <w:szCs w:val="23"/>
        </w:rPr>
      </w:pPr>
      <w:r>
        <w:rPr>
          <w:rStyle w:val="color15"/>
          <w:sz w:val="23"/>
          <w:szCs w:val="23"/>
        </w:rPr>
        <w:t xml:space="preserve">3. We provide materials and feedback to help you successfully gain certifications in the commercial repair industry. </w:t>
      </w:r>
    </w:p>
    <w:p w14:paraId="7C854414" w14:textId="77777777" w:rsidR="00E96280" w:rsidRPr="006B70F8" w:rsidRDefault="00E96280" w:rsidP="00E96280">
      <w:pPr>
        <w:pStyle w:val="NoSpacing"/>
        <w:rPr>
          <w:rStyle w:val="color15"/>
          <w:sz w:val="23"/>
          <w:szCs w:val="23"/>
        </w:rPr>
      </w:pPr>
    </w:p>
    <w:p w14:paraId="1E0CB70A" w14:textId="77777777" w:rsidR="00F64DE5" w:rsidRDefault="003D21B6" w:rsidP="00E96280">
      <w:pPr>
        <w:pStyle w:val="NoSpacing"/>
      </w:pPr>
      <w:r w:rsidRPr="006B70F8">
        <w:rPr>
          <w:rStyle w:val="color15"/>
          <w:b/>
          <w:bCs/>
          <w:sz w:val="23"/>
          <w:szCs w:val="23"/>
        </w:rPr>
        <w:t>Requirements:</w:t>
      </w:r>
    </w:p>
    <w:p w14:paraId="6F9917BF" w14:textId="0C10C930" w:rsidR="006F328F" w:rsidRDefault="00F64DE5" w:rsidP="00E96280">
      <w:pPr>
        <w:pStyle w:val="NoSpacing"/>
        <w:rPr>
          <w:rStyle w:val="color15"/>
          <w:sz w:val="23"/>
          <w:szCs w:val="23"/>
        </w:rPr>
      </w:pPr>
      <w:r>
        <w:t xml:space="preserve">Work </w:t>
      </w:r>
      <w:r>
        <w:rPr>
          <w:rStyle w:val="color15"/>
          <w:sz w:val="23"/>
          <w:szCs w:val="23"/>
        </w:rPr>
        <w:t>e</w:t>
      </w:r>
      <w:r w:rsidR="000B7776" w:rsidRPr="006B70F8">
        <w:rPr>
          <w:rStyle w:val="color15"/>
          <w:sz w:val="23"/>
          <w:szCs w:val="23"/>
        </w:rPr>
        <w:t>xperience should include</w:t>
      </w:r>
      <w:r w:rsidR="003A2CE2">
        <w:rPr>
          <w:rStyle w:val="color15"/>
          <w:sz w:val="23"/>
          <w:szCs w:val="23"/>
        </w:rPr>
        <w:t>:</w:t>
      </w:r>
    </w:p>
    <w:p w14:paraId="7E82EEAF" w14:textId="1B27ADD2" w:rsidR="00F64DE5" w:rsidRDefault="00F64DE5" w:rsidP="00F64DE5">
      <w:pPr>
        <w:pStyle w:val="NoSpacing"/>
        <w:rPr>
          <w:rStyle w:val="color15"/>
          <w:sz w:val="23"/>
          <w:szCs w:val="23"/>
        </w:rPr>
      </w:pPr>
      <w:r w:rsidRPr="00F64DE5">
        <w:rPr>
          <w:rStyle w:val="color15"/>
          <w:sz w:val="23"/>
          <w:szCs w:val="23"/>
        </w:rPr>
        <w:t>1.</w:t>
      </w:r>
      <w:r>
        <w:rPr>
          <w:rStyle w:val="color15"/>
          <w:sz w:val="23"/>
          <w:szCs w:val="23"/>
        </w:rPr>
        <w:t xml:space="preserve"> </w:t>
      </w:r>
      <w:r w:rsidR="006F328F">
        <w:rPr>
          <w:rStyle w:val="color15"/>
          <w:sz w:val="23"/>
          <w:szCs w:val="23"/>
        </w:rPr>
        <w:t>High mechanical aptitude demonstrated through</w:t>
      </w:r>
      <w:r w:rsidR="008B3766">
        <w:rPr>
          <w:rStyle w:val="color15"/>
          <w:sz w:val="23"/>
          <w:szCs w:val="23"/>
        </w:rPr>
        <w:t xml:space="preserve"> testing and ultimately</w:t>
      </w:r>
      <w:r w:rsidR="006F328F">
        <w:rPr>
          <w:rStyle w:val="color15"/>
          <w:sz w:val="23"/>
          <w:szCs w:val="23"/>
        </w:rPr>
        <w:t xml:space="preserve"> applying </w:t>
      </w:r>
      <w:r w:rsidR="00B01124">
        <w:rPr>
          <w:rStyle w:val="color15"/>
          <w:sz w:val="23"/>
          <w:szCs w:val="23"/>
        </w:rPr>
        <w:t xml:space="preserve">the </w:t>
      </w:r>
      <w:r w:rsidR="006F328F">
        <w:rPr>
          <w:rStyle w:val="color15"/>
          <w:sz w:val="23"/>
          <w:szCs w:val="23"/>
        </w:rPr>
        <w:t xml:space="preserve">training received to </w:t>
      </w:r>
      <w:r w:rsidR="00B01124">
        <w:rPr>
          <w:rStyle w:val="color15"/>
          <w:sz w:val="23"/>
          <w:szCs w:val="23"/>
        </w:rPr>
        <w:t>assigned service work.</w:t>
      </w:r>
      <w:r w:rsidR="000B7776" w:rsidRPr="006B70F8">
        <w:br/>
      </w:r>
      <w:r>
        <w:rPr>
          <w:rStyle w:val="color15"/>
          <w:sz w:val="23"/>
          <w:szCs w:val="23"/>
        </w:rPr>
        <w:t>2</w:t>
      </w:r>
      <w:r w:rsidR="000B7776" w:rsidRPr="006B70F8">
        <w:rPr>
          <w:rStyle w:val="color15"/>
          <w:sz w:val="23"/>
          <w:szCs w:val="23"/>
        </w:rPr>
        <w:t xml:space="preserve">. </w:t>
      </w:r>
      <w:r w:rsidR="003D21B6" w:rsidRPr="006B70F8">
        <w:rPr>
          <w:rStyle w:val="color15"/>
          <w:sz w:val="23"/>
          <w:szCs w:val="23"/>
        </w:rPr>
        <w:t xml:space="preserve">Experience </w:t>
      </w:r>
      <w:r>
        <w:rPr>
          <w:rStyle w:val="color15"/>
          <w:sz w:val="23"/>
          <w:szCs w:val="23"/>
        </w:rPr>
        <w:t>with preventative maintenance and/or installations a plus but not required.</w:t>
      </w:r>
    </w:p>
    <w:p w14:paraId="400D5FD6" w14:textId="70152F2E" w:rsidR="00F64DE5" w:rsidRDefault="00F64DE5" w:rsidP="00F64DE5">
      <w:pPr>
        <w:pStyle w:val="NoSpacing"/>
        <w:rPr>
          <w:rStyle w:val="color15"/>
          <w:sz w:val="23"/>
          <w:szCs w:val="23"/>
        </w:rPr>
      </w:pPr>
      <w:r>
        <w:rPr>
          <w:rStyle w:val="color15"/>
          <w:sz w:val="23"/>
          <w:szCs w:val="23"/>
        </w:rPr>
        <w:t>3. Driver’s license with a good driving record</w:t>
      </w:r>
    </w:p>
    <w:p w14:paraId="77BFF3A4" w14:textId="1ADF82A6" w:rsidR="00F64DE5" w:rsidRDefault="00F64DE5" w:rsidP="00F64DE5">
      <w:pPr>
        <w:pStyle w:val="NoSpacing"/>
        <w:rPr>
          <w:rStyle w:val="color15"/>
          <w:sz w:val="23"/>
          <w:szCs w:val="23"/>
        </w:rPr>
      </w:pPr>
      <w:r>
        <w:rPr>
          <w:rStyle w:val="color15"/>
          <w:sz w:val="23"/>
          <w:szCs w:val="23"/>
        </w:rPr>
        <w:t>4. Verifiable references.</w:t>
      </w:r>
    </w:p>
    <w:p w14:paraId="0F9B8528" w14:textId="698E805E" w:rsidR="00F64DE5" w:rsidRPr="00F64DE5" w:rsidRDefault="00F64DE5" w:rsidP="00F64DE5">
      <w:pPr>
        <w:pStyle w:val="NoSpacing"/>
        <w:rPr>
          <w:rStyle w:val="color15"/>
          <w:sz w:val="23"/>
          <w:szCs w:val="23"/>
        </w:rPr>
      </w:pPr>
      <w:r>
        <w:rPr>
          <w:rStyle w:val="color15"/>
          <w:sz w:val="23"/>
          <w:szCs w:val="23"/>
        </w:rPr>
        <w:t>5. Verbal and written communication skills.</w:t>
      </w:r>
    </w:p>
    <w:p w14:paraId="5A421F5E" w14:textId="77777777" w:rsidR="00F64DE5" w:rsidRPr="006B70F8" w:rsidRDefault="00F64DE5" w:rsidP="00E96280">
      <w:pPr>
        <w:pStyle w:val="NoSpacing"/>
        <w:rPr>
          <w:rStyle w:val="color15"/>
          <w:sz w:val="23"/>
          <w:szCs w:val="23"/>
        </w:rPr>
      </w:pPr>
    </w:p>
    <w:p w14:paraId="64A9E365" w14:textId="2C8E185A" w:rsidR="00E96280" w:rsidRDefault="000B7776" w:rsidP="00E96280">
      <w:pPr>
        <w:pStyle w:val="NoSpacing"/>
        <w:rPr>
          <w:rStyle w:val="color15"/>
          <w:sz w:val="23"/>
          <w:szCs w:val="23"/>
        </w:rPr>
      </w:pPr>
      <w:r w:rsidRPr="006B70F8">
        <w:rPr>
          <w:rStyle w:val="color15"/>
          <w:b/>
          <w:bCs/>
          <w:sz w:val="23"/>
          <w:szCs w:val="23"/>
        </w:rPr>
        <w:t>We offer:</w:t>
      </w:r>
      <w:r w:rsidRPr="006B70F8">
        <w:rPr>
          <w:b/>
          <w:bCs/>
        </w:rPr>
        <w:br/>
      </w:r>
      <w:r w:rsidRPr="006B70F8">
        <w:rPr>
          <w:rStyle w:val="color15"/>
          <w:sz w:val="23"/>
          <w:szCs w:val="23"/>
        </w:rPr>
        <w:t xml:space="preserve">1. </w:t>
      </w:r>
      <w:r w:rsidR="006B70F8" w:rsidRPr="006B70F8">
        <w:rPr>
          <w:rStyle w:val="color15"/>
          <w:sz w:val="23"/>
          <w:szCs w:val="23"/>
        </w:rPr>
        <w:t>Full-time, year-round</w:t>
      </w:r>
      <w:r w:rsidRPr="006B70F8">
        <w:rPr>
          <w:rStyle w:val="color15"/>
          <w:sz w:val="23"/>
          <w:szCs w:val="23"/>
        </w:rPr>
        <w:t xml:space="preserve"> employment</w:t>
      </w:r>
      <w:r w:rsidRPr="006B70F8">
        <w:br/>
      </w:r>
      <w:r w:rsidRPr="006B70F8">
        <w:rPr>
          <w:rStyle w:val="color15"/>
          <w:sz w:val="23"/>
          <w:szCs w:val="23"/>
        </w:rPr>
        <w:t>2. Holiday pay</w:t>
      </w:r>
      <w:r w:rsidR="00CF63A8">
        <w:rPr>
          <w:rStyle w:val="color15"/>
          <w:sz w:val="23"/>
          <w:szCs w:val="23"/>
        </w:rPr>
        <w:t xml:space="preserve">, Vacation </w:t>
      </w:r>
      <w:proofErr w:type="gramStart"/>
      <w:r w:rsidR="00CF63A8">
        <w:rPr>
          <w:rStyle w:val="color15"/>
          <w:sz w:val="23"/>
          <w:szCs w:val="23"/>
        </w:rPr>
        <w:t>pay</w:t>
      </w:r>
      <w:proofErr w:type="gramEnd"/>
      <w:r w:rsidR="00CF63A8">
        <w:rPr>
          <w:rStyle w:val="color15"/>
          <w:sz w:val="23"/>
          <w:szCs w:val="23"/>
        </w:rPr>
        <w:t>, Sick pay</w:t>
      </w:r>
      <w:r w:rsidRPr="006B70F8">
        <w:br/>
      </w:r>
      <w:r w:rsidR="00CF63A8">
        <w:rPr>
          <w:rStyle w:val="color15"/>
          <w:sz w:val="23"/>
          <w:szCs w:val="23"/>
        </w:rPr>
        <w:t>3</w:t>
      </w:r>
      <w:r w:rsidRPr="006B70F8">
        <w:rPr>
          <w:rStyle w:val="color15"/>
          <w:sz w:val="23"/>
          <w:szCs w:val="23"/>
        </w:rPr>
        <w:t>. Health insurance</w:t>
      </w:r>
      <w:r w:rsidRPr="006B70F8">
        <w:br/>
      </w:r>
      <w:r w:rsidR="00CF63A8">
        <w:rPr>
          <w:rStyle w:val="color15"/>
          <w:sz w:val="23"/>
          <w:szCs w:val="23"/>
        </w:rPr>
        <w:t>4</w:t>
      </w:r>
      <w:r w:rsidRPr="006B70F8">
        <w:rPr>
          <w:rStyle w:val="color15"/>
          <w:sz w:val="23"/>
          <w:szCs w:val="23"/>
        </w:rPr>
        <w:t>. Life insurance</w:t>
      </w:r>
      <w:r w:rsidRPr="006B70F8">
        <w:br/>
      </w:r>
      <w:r w:rsidR="00CF63A8">
        <w:rPr>
          <w:rStyle w:val="color15"/>
          <w:sz w:val="23"/>
          <w:szCs w:val="23"/>
        </w:rPr>
        <w:t>5</w:t>
      </w:r>
      <w:r w:rsidRPr="006B70F8">
        <w:rPr>
          <w:rStyle w:val="color15"/>
          <w:sz w:val="23"/>
          <w:szCs w:val="23"/>
        </w:rPr>
        <w:t>. Dental</w:t>
      </w:r>
      <w:r w:rsidRPr="006B70F8">
        <w:br/>
      </w:r>
      <w:r w:rsidR="00CF63A8">
        <w:rPr>
          <w:rStyle w:val="color15"/>
          <w:sz w:val="23"/>
          <w:szCs w:val="23"/>
        </w:rPr>
        <w:t>6</w:t>
      </w:r>
      <w:r w:rsidRPr="006B70F8">
        <w:rPr>
          <w:rStyle w:val="color15"/>
          <w:sz w:val="23"/>
          <w:szCs w:val="23"/>
        </w:rPr>
        <w:t>. AFLAC supplemental insurance</w:t>
      </w:r>
      <w:r w:rsidRPr="006B70F8">
        <w:br/>
      </w:r>
      <w:r w:rsidR="00CF63A8">
        <w:rPr>
          <w:rStyle w:val="color15"/>
          <w:sz w:val="23"/>
          <w:szCs w:val="23"/>
        </w:rPr>
        <w:t>7</w:t>
      </w:r>
      <w:r w:rsidRPr="006B70F8">
        <w:rPr>
          <w:rStyle w:val="color15"/>
          <w:sz w:val="23"/>
          <w:szCs w:val="23"/>
        </w:rPr>
        <w:t>. 401K Retirement plan with company match</w:t>
      </w:r>
      <w:r w:rsidRPr="006B70F8">
        <w:br/>
      </w:r>
      <w:r w:rsidR="00CF63A8">
        <w:rPr>
          <w:rStyle w:val="color15"/>
          <w:sz w:val="23"/>
          <w:szCs w:val="23"/>
        </w:rPr>
        <w:t>8</w:t>
      </w:r>
      <w:r w:rsidRPr="006B70F8">
        <w:rPr>
          <w:rStyle w:val="color15"/>
          <w:sz w:val="23"/>
          <w:szCs w:val="23"/>
        </w:rPr>
        <w:t xml:space="preserve">. </w:t>
      </w:r>
      <w:r w:rsidR="008B3766">
        <w:rPr>
          <w:rStyle w:val="color15"/>
          <w:sz w:val="23"/>
          <w:szCs w:val="23"/>
        </w:rPr>
        <w:t>Personal t</w:t>
      </w:r>
      <w:r w:rsidRPr="006B70F8">
        <w:rPr>
          <w:rStyle w:val="color15"/>
          <w:sz w:val="23"/>
          <w:szCs w:val="23"/>
        </w:rPr>
        <w:t>ake home service vehicle</w:t>
      </w:r>
      <w:r w:rsidR="003F3D98">
        <w:rPr>
          <w:rStyle w:val="color15"/>
          <w:sz w:val="23"/>
          <w:szCs w:val="23"/>
        </w:rPr>
        <w:t xml:space="preserve"> </w:t>
      </w:r>
      <w:r w:rsidR="00F64DE5">
        <w:rPr>
          <w:rStyle w:val="color15"/>
          <w:sz w:val="23"/>
          <w:szCs w:val="23"/>
        </w:rPr>
        <w:t>(Probationary period may be required)</w:t>
      </w:r>
    </w:p>
    <w:p w14:paraId="4489A3BC" w14:textId="69F5CC95" w:rsidR="003A2CE2" w:rsidRPr="006B70F8" w:rsidRDefault="003A2CE2" w:rsidP="00E96280">
      <w:pPr>
        <w:pStyle w:val="NoSpacing"/>
      </w:pPr>
    </w:p>
    <w:sectPr w:rsidR="003A2CE2" w:rsidRPr="006B70F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ABD02" w14:textId="77777777" w:rsidR="00CC35FF" w:rsidRDefault="00CC35FF" w:rsidP="006B70F8">
      <w:pPr>
        <w:spacing w:after="0" w:line="240" w:lineRule="auto"/>
      </w:pPr>
      <w:r>
        <w:separator/>
      </w:r>
    </w:p>
  </w:endnote>
  <w:endnote w:type="continuationSeparator" w:id="0">
    <w:p w14:paraId="514B4816" w14:textId="77777777" w:rsidR="00CC35FF" w:rsidRDefault="00CC35FF" w:rsidP="006B7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37B21" w14:textId="60E924B8" w:rsidR="003A2CE2" w:rsidRPr="003A2CE2" w:rsidRDefault="003A2CE2">
    <w:pPr>
      <w:pStyle w:val="Footer"/>
      <w:rPr>
        <w:b/>
        <w:bCs/>
      </w:rPr>
    </w:pPr>
    <w:r w:rsidRPr="003A2CE2">
      <w:rPr>
        <w:b/>
        <w:bCs/>
      </w:rPr>
      <w:t xml:space="preserve">Interested applicants should upload </w:t>
    </w:r>
    <w:r w:rsidR="00E96280">
      <w:rPr>
        <w:b/>
        <w:bCs/>
      </w:rPr>
      <w:t>their</w:t>
    </w:r>
    <w:r w:rsidRPr="003A2CE2">
      <w:rPr>
        <w:b/>
        <w:bCs/>
      </w:rPr>
      <w:t xml:space="preserve"> resume through our website or contact us directly.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D4482" w14:textId="77777777" w:rsidR="00CC35FF" w:rsidRDefault="00CC35FF" w:rsidP="006B70F8">
      <w:pPr>
        <w:spacing w:after="0" w:line="240" w:lineRule="auto"/>
      </w:pPr>
      <w:r>
        <w:separator/>
      </w:r>
    </w:p>
  </w:footnote>
  <w:footnote w:type="continuationSeparator" w:id="0">
    <w:p w14:paraId="0387AE2D" w14:textId="77777777" w:rsidR="00CC35FF" w:rsidRDefault="00CC35FF" w:rsidP="006B7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ABDD4" w14:textId="77777777" w:rsidR="006B70F8" w:rsidRDefault="006B70F8">
    <w:pPr>
      <w:pStyle w:val="Header"/>
      <w:rPr>
        <w:noProof/>
      </w:rPr>
    </w:pPr>
  </w:p>
  <w:p w14:paraId="42D3D592" w14:textId="7040E76A" w:rsidR="006B70F8" w:rsidRDefault="006B70F8">
    <w:pPr>
      <w:pStyle w:val="Header"/>
    </w:pPr>
    <w:r>
      <w:rPr>
        <w:noProof/>
      </w:rPr>
      <w:drawing>
        <wp:inline distT="0" distB="0" distL="0" distR="0" wp14:anchorId="56583771" wp14:editId="0ACC3D9E">
          <wp:extent cx="5943600" cy="17145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714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701814" w14:textId="77777777" w:rsidR="006B70F8" w:rsidRDefault="006B70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574C5"/>
    <w:multiLevelType w:val="hybridMultilevel"/>
    <w:tmpl w:val="9F04E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836EF"/>
    <w:multiLevelType w:val="hybridMultilevel"/>
    <w:tmpl w:val="D264C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D2B55"/>
    <w:multiLevelType w:val="hybridMultilevel"/>
    <w:tmpl w:val="F1586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6LA+eplVN6t13WK02jbsuOsXw6QbT2lsLAfzjj6Cfit/1Kd8Ka5PIcsHSK39CVfmj/FMjS19//JWOa1qJ72NA==" w:salt="OdU2RUrcZX84buax4R+nx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776"/>
    <w:rsid w:val="000B7776"/>
    <w:rsid w:val="00306942"/>
    <w:rsid w:val="003A2CE2"/>
    <w:rsid w:val="003D21B6"/>
    <w:rsid w:val="003F3D98"/>
    <w:rsid w:val="00621642"/>
    <w:rsid w:val="006B70F8"/>
    <w:rsid w:val="006F328F"/>
    <w:rsid w:val="008B3766"/>
    <w:rsid w:val="00905041"/>
    <w:rsid w:val="00AF79A7"/>
    <w:rsid w:val="00B01124"/>
    <w:rsid w:val="00BF2FF2"/>
    <w:rsid w:val="00CC35FF"/>
    <w:rsid w:val="00CF63A8"/>
    <w:rsid w:val="00E96280"/>
    <w:rsid w:val="00F64DE5"/>
    <w:rsid w:val="00FB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5F0C3D"/>
  <w15:chartTrackingRefBased/>
  <w15:docId w15:val="{0FD03A6B-05B6-40B3-BEE2-130004897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15">
    <w:name w:val="color_15"/>
    <w:basedOn w:val="DefaultParagraphFont"/>
    <w:rsid w:val="000B7776"/>
  </w:style>
  <w:style w:type="paragraph" w:styleId="Header">
    <w:name w:val="header"/>
    <w:basedOn w:val="Normal"/>
    <w:link w:val="HeaderChar"/>
    <w:uiPriority w:val="99"/>
    <w:unhideWhenUsed/>
    <w:rsid w:val="006B70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0F8"/>
  </w:style>
  <w:style w:type="paragraph" w:styleId="Footer">
    <w:name w:val="footer"/>
    <w:basedOn w:val="Normal"/>
    <w:link w:val="FooterChar"/>
    <w:uiPriority w:val="99"/>
    <w:unhideWhenUsed/>
    <w:rsid w:val="006B70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0F8"/>
  </w:style>
  <w:style w:type="paragraph" w:styleId="NoSpacing">
    <w:name w:val="No Spacing"/>
    <w:uiPriority w:val="1"/>
    <w:qFormat/>
    <w:rsid w:val="00E962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208</Words>
  <Characters>1189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Candler</dc:creator>
  <cp:keywords/>
  <dc:description/>
  <cp:lastModifiedBy>Timothy Candler</cp:lastModifiedBy>
  <cp:revision>4</cp:revision>
  <dcterms:created xsi:type="dcterms:W3CDTF">2021-11-12T17:21:00Z</dcterms:created>
  <dcterms:modified xsi:type="dcterms:W3CDTF">2021-12-08T18:04:00Z</dcterms:modified>
</cp:coreProperties>
</file>